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ascii="微软雅黑" w:hAnsi="微软雅黑" w:eastAsia="微软雅黑" w:cs="微软雅黑"/>
          <w:b/>
          <w:bCs/>
          <w:i w:val="0"/>
          <w:iCs w:val="0"/>
          <w:caps w:val="0"/>
          <w:color w:val="333333"/>
          <w:spacing w:val="0"/>
          <w:sz w:val="33"/>
          <w:szCs w:val="33"/>
        </w:rPr>
      </w:pPr>
      <w:r>
        <w:rPr>
          <w:rFonts w:hint="eastAsia" w:ascii="微软雅黑" w:hAnsi="微软雅黑" w:eastAsia="微软雅黑" w:cs="微软雅黑"/>
          <w:b w:val="0"/>
          <w:bCs w:val="0"/>
          <w:i w:val="0"/>
          <w:iCs w:val="0"/>
          <w:caps w:val="0"/>
          <w:color w:val="333333"/>
          <w:spacing w:val="0"/>
          <w:sz w:val="33"/>
          <w:szCs w:val="33"/>
          <w:bdr w:val="none" w:color="auto" w:sz="0" w:space="0"/>
          <w:shd w:val="clear" w:fill="FFFFFF"/>
        </w:rPr>
        <w:t>合肥卓越中学订制校服招标文件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36"/>
          <w:szCs w:val="36"/>
        </w:rPr>
      </w:pPr>
      <w:r>
        <w:rPr>
          <w:rFonts w:hint="eastAsia"/>
          <w:sz w:val="36"/>
          <w:szCs w:val="36"/>
        </w:rPr>
        <w:t>合肥卓越中学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36"/>
          <w:szCs w:val="36"/>
        </w:rPr>
      </w:pPr>
      <w:r>
        <w:rPr>
          <w:rFonts w:hint="eastAsia"/>
          <w:sz w:val="36"/>
          <w:szCs w:val="36"/>
          <w:lang w:val="en-US" w:eastAsia="zh-CN"/>
        </w:rPr>
        <w:t>校服</w:t>
      </w:r>
      <w:r>
        <w:rPr>
          <w:rFonts w:hint="eastAsia"/>
          <w:sz w:val="36"/>
          <w:szCs w:val="36"/>
        </w:rPr>
        <w:t>采购项目招标文件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36"/>
          <w:szCs w:val="36"/>
        </w:rPr>
      </w:pPr>
      <w:r>
        <w:rPr>
          <w:rFonts w:hint="eastAsia" w:ascii="宋体" w:hAnsi="宋体" w:eastAsia="宋体" w:cs="宋体"/>
          <w:sz w:val="32"/>
          <w:szCs w:val="32"/>
        </w:rPr>
        <w:t>2021年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555"/>
        <w:textAlignment w:val="auto"/>
        <w:rPr>
          <w:rFonts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为做好迎接2021级新生入学准备工作，我校现以公开招标方式确定校服订制厂家，欢迎有服务能力的单位参加投标。 具体事项如下：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lang w:val="en-US" w:eastAsia="zh-CN"/>
        </w:rPr>
      </w:pPr>
      <w:r>
        <w:rPr>
          <w:rFonts w:hint="eastAsia" w:ascii="宋体" w:hAnsi="宋体" w:eastAsia="宋体" w:cs="宋体"/>
          <w:i w:val="0"/>
          <w:iCs w:val="0"/>
          <w:caps w:val="0"/>
          <w:color w:val="333333"/>
          <w:spacing w:val="0"/>
          <w:sz w:val="28"/>
          <w:szCs w:val="28"/>
          <w:bdr w:val="none" w:color="auto" w:sz="0" w:space="0"/>
          <w:shd w:val="clear" w:fill="FFFFFF"/>
        </w:rPr>
        <w:t>一、项目名称：</w:t>
      </w:r>
      <w:r>
        <w:rPr>
          <w:rFonts w:hint="eastAsia" w:ascii="宋体" w:hAnsi="宋体" w:eastAsia="宋体" w:cs="宋体"/>
          <w:i w:val="0"/>
          <w:iCs w:val="0"/>
          <w:caps w:val="0"/>
          <w:color w:val="333333"/>
          <w:spacing w:val="0"/>
          <w:sz w:val="28"/>
          <w:szCs w:val="28"/>
          <w:bdr w:val="none" w:color="auto" w:sz="0" w:space="0"/>
          <w:shd w:val="clear" w:fill="FFFFFF"/>
        </w:rPr>
        <w:t>2021级初高中新生校服。要求如下表：</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36"/>
          <w:szCs w:val="36"/>
        </w:rPr>
      </w:pPr>
      <w:r>
        <w:rPr>
          <w:rFonts w:hint="eastAsia"/>
          <w:sz w:val="32"/>
          <w:szCs w:val="32"/>
          <w:lang w:val="en-US" w:eastAsia="zh-CN"/>
        </w:rPr>
        <w:t>校服面料规格一览表</w:t>
      </w:r>
    </w:p>
    <w:p/>
    <w:tbl>
      <w:tblPr>
        <w:tblStyle w:val="4"/>
        <w:tblW w:w="7582" w:type="dxa"/>
        <w:jc w:val="center"/>
        <w:tblLayout w:type="fixed"/>
        <w:tblCellMar>
          <w:top w:w="0" w:type="dxa"/>
          <w:left w:w="108" w:type="dxa"/>
          <w:bottom w:w="0" w:type="dxa"/>
          <w:right w:w="108" w:type="dxa"/>
        </w:tblCellMar>
      </w:tblPr>
      <w:tblGrid>
        <w:gridCol w:w="1594"/>
        <w:gridCol w:w="1080"/>
        <w:gridCol w:w="2760"/>
        <w:gridCol w:w="1164"/>
        <w:gridCol w:w="984"/>
      </w:tblGrid>
      <w:tr>
        <w:tblPrEx>
          <w:tblCellMar>
            <w:top w:w="0" w:type="dxa"/>
            <w:left w:w="108" w:type="dxa"/>
            <w:bottom w:w="0" w:type="dxa"/>
            <w:right w:w="108" w:type="dxa"/>
          </w:tblCellMar>
        </w:tblPrEx>
        <w:trPr>
          <w:trHeight w:val="810" w:hRule="atLeast"/>
          <w:jc w:val="center"/>
        </w:trPr>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品名</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品类</w:t>
            </w:r>
          </w:p>
        </w:tc>
        <w:tc>
          <w:tcPr>
            <w:tcW w:w="2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面料成分</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CellMar>
            <w:top w:w="0" w:type="dxa"/>
            <w:left w:w="108" w:type="dxa"/>
            <w:bottom w:w="0" w:type="dxa"/>
            <w:right w:w="108" w:type="dxa"/>
          </w:tblCellMar>
        </w:tblPrEx>
        <w:trPr>
          <w:trHeight w:val="754" w:hRule="atLeast"/>
          <w:jc w:val="center"/>
        </w:trPr>
        <w:tc>
          <w:tcPr>
            <w:tcW w:w="159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春秋季</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运动服</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上衣</w:t>
            </w:r>
          </w:p>
        </w:tc>
        <w:tc>
          <w:tcPr>
            <w:tcW w:w="27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100%聚酯纤维</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克重：300g/㎡</w:t>
            </w:r>
          </w:p>
        </w:tc>
        <w:tc>
          <w:tcPr>
            <w:tcW w:w="116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1套</w:t>
            </w:r>
          </w:p>
        </w:tc>
        <w:tc>
          <w:tcPr>
            <w:tcW w:w="984"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送样</w:t>
            </w:r>
          </w:p>
        </w:tc>
      </w:tr>
      <w:tr>
        <w:tblPrEx>
          <w:tblCellMar>
            <w:top w:w="0" w:type="dxa"/>
            <w:left w:w="108" w:type="dxa"/>
            <w:bottom w:w="0" w:type="dxa"/>
            <w:right w:w="108" w:type="dxa"/>
          </w:tblCellMar>
        </w:tblPrEx>
        <w:trPr>
          <w:trHeight w:val="779" w:hRule="atLeast"/>
          <w:jc w:val="center"/>
        </w:trPr>
        <w:tc>
          <w:tcPr>
            <w:tcW w:w="15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裤子</w:t>
            </w:r>
          </w:p>
        </w:tc>
        <w:tc>
          <w:tcPr>
            <w:tcW w:w="27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8"/>
                <w:szCs w:val="2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1547" w:hRule="atLeast"/>
          <w:jc w:val="center"/>
        </w:trPr>
        <w:tc>
          <w:tcPr>
            <w:tcW w:w="159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夏季</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运动服</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T恤</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60</w:t>
            </w:r>
            <w:r>
              <w:rPr>
                <w:rFonts w:hint="eastAsia" w:ascii="宋体" w:hAnsi="宋体" w:eastAsia="宋体" w:cs="宋体"/>
                <w:i w:val="0"/>
                <w:iCs w:val="0"/>
                <w:color w:val="000000"/>
                <w:kern w:val="0"/>
                <w:sz w:val="28"/>
                <w:szCs w:val="28"/>
                <w:u w:val="none"/>
                <w:lang w:val="en-US" w:eastAsia="zh-CN" w:bidi="ar"/>
              </w:rPr>
              <w:t>%棉+</w:t>
            </w:r>
            <w:r>
              <w:rPr>
                <w:rFonts w:hint="eastAsia" w:ascii="宋体" w:hAnsi="宋体" w:cs="宋体"/>
                <w:i w:val="0"/>
                <w:iCs w:val="0"/>
                <w:color w:val="000000"/>
                <w:kern w:val="0"/>
                <w:sz w:val="28"/>
                <w:szCs w:val="28"/>
                <w:u w:val="none"/>
                <w:lang w:val="en-US" w:eastAsia="zh-CN" w:bidi="ar"/>
              </w:rPr>
              <w:t>4</w:t>
            </w:r>
            <w:r>
              <w:rPr>
                <w:rFonts w:hint="eastAsia" w:ascii="宋体" w:hAnsi="宋体" w:eastAsia="宋体" w:cs="宋体"/>
                <w:i w:val="0"/>
                <w:iCs w:val="0"/>
                <w:color w:val="000000"/>
                <w:kern w:val="0"/>
                <w:sz w:val="28"/>
                <w:szCs w:val="28"/>
                <w:u w:val="none"/>
                <w:lang w:val="en-US" w:eastAsia="zh-CN" w:bidi="ar"/>
              </w:rPr>
              <w:t>0%聚酯纤维</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克重：200g/㎡</w:t>
            </w:r>
          </w:p>
        </w:tc>
        <w:tc>
          <w:tcPr>
            <w:tcW w:w="116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2套</w:t>
            </w:r>
          </w:p>
        </w:tc>
        <w:tc>
          <w:tcPr>
            <w:tcW w:w="984"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送样</w:t>
            </w:r>
          </w:p>
        </w:tc>
      </w:tr>
      <w:tr>
        <w:tblPrEx>
          <w:tblCellMar>
            <w:top w:w="0" w:type="dxa"/>
            <w:left w:w="108" w:type="dxa"/>
            <w:bottom w:w="0" w:type="dxa"/>
            <w:right w:w="108" w:type="dxa"/>
          </w:tblCellMar>
        </w:tblPrEx>
        <w:trPr>
          <w:trHeight w:val="1301" w:hRule="atLeast"/>
          <w:jc w:val="center"/>
        </w:trPr>
        <w:tc>
          <w:tcPr>
            <w:tcW w:w="15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七分裤</w:t>
            </w:r>
          </w:p>
        </w:tc>
        <w:tc>
          <w:tcPr>
            <w:tcW w:w="2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6</w:t>
            </w:r>
            <w:r>
              <w:rPr>
                <w:rFonts w:hint="eastAsia" w:ascii="宋体" w:hAnsi="宋体" w:eastAsia="宋体" w:cs="宋体"/>
                <w:i w:val="0"/>
                <w:iCs w:val="0"/>
                <w:color w:val="000000"/>
                <w:kern w:val="0"/>
                <w:sz w:val="28"/>
                <w:szCs w:val="28"/>
                <w:u w:val="none"/>
                <w:lang w:val="en-US" w:eastAsia="zh-CN" w:bidi="ar"/>
              </w:rPr>
              <w:t>0%棉+</w:t>
            </w:r>
            <w:r>
              <w:rPr>
                <w:rFonts w:hint="eastAsia" w:ascii="宋体" w:hAnsi="宋体" w:cs="宋体"/>
                <w:i w:val="0"/>
                <w:iCs w:val="0"/>
                <w:color w:val="000000"/>
                <w:kern w:val="0"/>
                <w:sz w:val="28"/>
                <w:szCs w:val="28"/>
                <w:u w:val="none"/>
                <w:lang w:val="en-US" w:eastAsia="zh-CN" w:bidi="ar"/>
              </w:rPr>
              <w:t>4</w:t>
            </w:r>
            <w:r>
              <w:rPr>
                <w:rFonts w:hint="eastAsia" w:ascii="宋体" w:hAnsi="宋体" w:eastAsia="宋体" w:cs="宋体"/>
                <w:i w:val="0"/>
                <w:iCs w:val="0"/>
                <w:color w:val="000000"/>
                <w:kern w:val="0"/>
                <w:sz w:val="28"/>
                <w:szCs w:val="28"/>
                <w:u w:val="none"/>
                <w:lang w:val="en-US" w:eastAsia="zh-CN" w:bidi="ar"/>
              </w:rPr>
              <w:t>0%聚酯纤维</w:t>
            </w:r>
          </w:p>
        </w:tc>
        <w:tc>
          <w:tcPr>
            <w:tcW w:w="11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874" w:hRule="atLeast"/>
          <w:jc w:val="center"/>
        </w:trPr>
        <w:tc>
          <w:tcPr>
            <w:tcW w:w="159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冬季</w:t>
            </w:r>
          </w:p>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棉服</w:t>
            </w:r>
          </w:p>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cs="宋体"/>
                <w:i w:val="0"/>
                <w:iCs w:val="0"/>
                <w:color w:val="000000"/>
                <w:kern w:val="0"/>
                <w:sz w:val="28"/>
                <w:szCs w:val="28"/>
                <w:u w:val="none"/>
                <w:lang w:val="en-US" w:eastAsia="zh-CN" w:bidi="ar"/>
              </w:rPr>
              <w:t>（加内衬）</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上衣</w:t>
            </w:r>
          </w:p>
        </w:tc>
        <w:tc>
          <w:tcPr>
            <w:tcW w:w="27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100%聚酯纤维</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克重：300g/㎡</w:t>
            </w:r>
          </w:p>
        </w:tc>
        <w:tc>
          <w:tcPr>
            <w:tcW w:w="116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1套</w:t>
            </w:r>
          </w:p>
        </w:tc>
        <w:tc>
          <w:tcPr>
            <w:tcW w:w="984"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送样</w:t>
            </w:r>
          </w:p>
        </w:tc>
      </w:tr>
      <w:tr>
        <w:tblPrEx>
          <w:tblCellMar>
            <w:top w:w="0" w:type="dxa"/>
            <w:left w:w="108" w:type="dxa"/>
            <w:bottom w:w="0" w:type="dxa"/>
            <w:right w:w="108" w:type="dxa"/>
          </w:tblCellMar>
        </w:tblPrEx>
        <w:trPr>
          <w:trHeight w:val="961" w:hRule="atLeast"/>
          <w:jc w:val="center"/>
        </w:trPr>
        <w:tc>
          <w:tcPr>
            <w:tcW w:w="15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裤子</w:t>
            </w:r>
          </w:p>
        </w:tc>
        <w:tc>
          <w:tcPr>
            <w:tcW w:w="27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8"/>
                <w:szCs w:val="2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r>
    </w:tbl>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570" w:firstLineChars="200"/>
        <w:textAlignment w:val="auto"/>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二、招标方式：采取公开招标的方式，招标文件自行下载。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555"/>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三、标书及样品送达时间：2021年7月12日-7月</w:t>
      </w:r>
      <w:r>
        <w:rPr>
          <w:rFonts w:hint="eastAsia" w:ascii="宋体" w:hAnsi="宋体" w:eastAsia="宋体" w:cs="宋体"/>
          <w:i w:val="0"/>
          <w:iCs w:val="0"/>
          <w:caps w:val="0"/>
          <w:color w:val="333333"/>
          <w:spacing w:val="0"/>
          <w:sz w:val="28"/>
          <w:szCs w:val="28"/>
          <w:bdr w:val="none" w:color="auto" w:sz="0" w:space="0"/>
          <w:shd w:val="clear" w:fill="FFFFFF"/>
          <w:lang w:val="en-US" w:eastAsia="zh-CN"/>
        </w:rPr>
        <w:t>28</w:t>
      </w:r>
      <w:r>
        <w:rPr>
          <w:rFonts w:hint="eastAsia" w:ascii="宋体" w:hAnsi="宋体" w:eastAsia="宋体" w:cs="宋体"/>
          <w:i w:val="0"/>
          <w:iCs w:val="0"/>
          <w:caps w:val="0"/>
          <w:color w:val="333333"/>
          <w:spacing w:val="0"/>
          <w:sz w:val="28"/>
          <w:szCs w:val="28"/>
          <w:bdr w:val="none" w:color="auto" w:sz="0" w:space="0"/>
          <w:shd w:val="clear" w:fill="FFFFFF"/>
        </w:rPr>
        <w:t>日。样品必须符合本招标文件所规定的质量要求。 送达地点：合肥市新站区魏武路与怀远路家口，合肥卓越中学行政楼一楼校办。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555"/>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四、联系方式： 0551-66336712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555"/>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五、开标时间： 2021年</w:t>
      </w:r>
      <w:r>
        <w:rPr>
          <w:rFonts w:hint="eastAsia" w:ascii="宋体" w:hAnsi="宋体" w:eastAsia="宋体" w:cs="宋体"/>
          <w:i w:val="0"/>
          <w:iCs w:val="0"/>
          <w:caps w:val="0"/>
          <w:color w:val="333333"/>
          <w:spacing w:val="0"/>
          <w:sz w:val="28"/>
          <w:szCs w:val="28"/>
          <w:bdr w:val="none" w:color="auto" w:sz="0" w:space="0"/>
          <w:shd w:val="clear" w:fill="FFFFFF"/>
          <w:lang w:val="en-US" w:eastAsia="zh-CN"/>
        </w:rPr>
        <w:t>7</w:t>
      </w:r>
      <w:r>
        <w:rPr>
          <w:rFonts w:hint="eastAsia" w:ascii="宋体" w:hAnsi="宋体" w:eastAsia="宋体" w:cs="宋体"/>
          <w:i w:val="0"/>
          <w:iCs w:val="0"/>
          <w:caps w:val="0"/>
          <w:color w:val="333333"/>
          <w:spacing w:val="0"/>
          <w:sz w:val="28"/>
          <w:szCs w:val="28"/>
          <w:bdr w:val="none" w:color="auto" w:sz="0" w:space="0"/>
          <w:shd w:val="clear" w:fill="FFFFFF"/>
        </w:rPr>
        <w:t>月</w:t>
      </w:r>
      <w:r>
        <w:rPr>
          <w:rFonts w:hint="eastAsia" w:ascii="宋体" w:hAnsi="宋体" w:eastAsia="宋体" w:cs="宋体"/>
          <w:i w:val="0"/>
          <w:iCs w:val="0"/>
          <w:caps w:val="0"/>
          <w:color w:val="333333"/>
          <w:spacing w:val="0"/>
          <w:sz w:val="28"/>
          <w:szCs w:val="28"/>
          <w:bdr w:val="none" w:color="auto" w:sz="0" w:space="0"/>
          <w:shd w:val="clear" w:fill="FFFFFF"/>
          <w:lang w:val="en-US" w:eastAsia="zh-CN"/>
        </w:rPr>
        <w:t>30</w:t>
      </w:r>
      <w:r>
        <w:rPr>
          <w:rFonts w:hint="eastAsia" w:ascii="宋体" w:hAnsi="宋体" w:eastAsia="宋体" w:cs="宋体"/>
          <w:i w:val="0"/>
          <w:iCs w:val="0"/>
          <w:caps w:val="0"/>
          <w:color w:val="333333"/>
          <w:spacing w:val="0"/>
          <w:sz w:val="28"/>
          <w:szCs w:val="28"/>
          <w:bdr w:val="none" w:color="auto" w:sz="0" w:space="0"/>
          <w:shd w:val="clear" w:fill="FFFFFF"/>
        </w:rPr>
        <w:t>日（若遇学校重大活动，时间另行通知）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555"/>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六、开标地点：合肥卓越中学行政楼2楼会议室。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555"/>
        <w:jc w:val="both"/>
        <w:textAlignment w:val="auto"/>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投标方应按本招标文件规定的各项要求和符合国家质量技术监督局颁布的《消费品使用说明 纺织品和服装使用说明》GB5296.4-2012、国家质量监督检验检疫总局颁布的《国家纺织产品基本安全技术规范》GB18401-2010(B、C类)等标准提供用品应采用适合中学生特点的颜色和简洁的花纹。</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right="0"/>
        <w:rPr>
          <w:rFonts w:hint="eastAsia" w:ascii="宋体" w:hAnsi="宋体" w:eastAsia="宋体" w:cs="宋体"/>
          <w:i w:val="0"/>
          <w:iCs w:val="0"/>
          <w:caps w:val="0"/>
          <w:color w:val="333333"/>
          <w:spacing w:val="0"/>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shd w:val="clear" w:fill="FFFFFF"/>
        </w:rPr>
        <w:t>合肥卓越中学  校办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0" w:right="0" w:firstLine="0"/>
        <w:jc w:val="right"/>
      </w:pPr>
      <w:r>
        <w:rPr>
          <w:rFonts w:hint="eastAsia" w:ascii="宋体" w:hAnsi="宋体" w:eastAsia="宋体" w:cs="宋体"/>
          <w:i w:val="0"/>
          <w:iCs w:val="0"/>
          <w:caps w:val="0"/>
          <w:color w:val="333333"/>
          <w:spacing w:val="0"/>
          <w:sz w:val="28"/>
          <w:szCs w:val="28"/>
          <w:bdr w:val="none" w:color="auto" w:sz="0" w:space="0"/>
          <w:shd w:val="clear" w:fill="FFFFFF"/>
        </w:rPr>
        <w:t>                     2021年7月12日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272C1"/>
    <w:rsid w:val="1DFC4E34"/>
    <w:rsid w:val="2E2B2B15"/>
    <w:rsid w:val="35A272C1"/>
    <w:rsid w:val="6ED84838"/>
    <w:rsid w:val="73633EB5"/>
    <w:rsid w:val="7520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629</Words>
  <Characters>784</Characters>
  <Lines>0</Lines>
  <Paragraphs>0</Paragraphs>
  <TotalTime>2</TotalTime>
  <ScaleCrop>false</ScaleCrop>
  <LinksUpToDate>false</LinksUpToDate>
  <CharactersWithSpaces>949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2021-07-19T04:40:00Z</dcterms:created>
  <dc:creator>谢克俊</dc:creator>
  <cp:lastModifiedBy>谢克俊</cp:lastModifiedBy>
  <dcterms:modified xsi:type="dcterms:W3CDTF">2021-07-21T04:45:14Z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B6518277FDFE4E93ACA73D71EBF00A56</vt:lpwstr>
  </property>
</Properties>
</file>